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D9" w:rsidRDefault="002530EB" w:rsidP="002530EB">
      <w:pPr>
        <w:jc w:val="center"/>
        <w:rPr>
          <w:b/>
        </w:rPr>
      </w:pPr>
      <w:r w:rsidRPr="002530EB">
        <w:rPr>
          <w:b/>
        </w:rPr>
        <w:t>Проект «Цветущий сад»</w:t>
      </w:r>
    </w:p>
    <w:p w:rsidR="002530EB" w:rsidRPr="00982F1F" w:rsidRDefault="002530EB" w:rsidP="00982F1F">
      <w:pPr>
        <w:pStyle w:val="a3"/>
        <w:shd w:val="clear" w:color="auto" w:fill="FFFFFF"/>
        <w:spacing w:before="0" w:beforeAutospacing="0" w:after="0" w:afterAutospacing="0"/>
        <w:jc w:val="both"/>
        <w:rPr>
          <w:color w:val="1C1C1C"/>
          <w:sz w:val="26"/>
          <w:szCs w:val="26"/>
        </w:rPr>
      </w:pPr>
      <w:r w:rsidRPr="00982F1F">
        <w:rPr>
          <w:color w:val="1C1C1C"/>
          <w:sz w:val="26"/>
          <w:szCs w:val="26"/>
        </w:rPr>
        <w:t>В нашей школе, несмотря наступившие каникулы, кипела жизнь! Во время летних каникул осуществили замечательный проект под названием «Цветущий сад». На начальном этапе ребята с энтузиазмом взялись за дело: сначала бережно посадили семена, потом, когда появились ростки, аккуратно рассадили их в отдельные горшочки. И вот, наконец, настал долгожданный момент - высадка рассады в клумбы! Целое лето посаженные ребятами клумбы удивляли нас разнообразием зелени  ярким цветением. Но самое главное - это то, что ребята взяли на себя ответственность за уход за клумбами на все лето. Они поливали, рыхлили землю и пропалывали сорняки, чтобы цветы радовали глаз и дарили хорошее настроение всем вокруг! Мы уверены, что «Цветущий сад» станет настоящим украшением нашей школы в будущем году и научит ребят бережному отношению к природе.</w:t>
      </w:r>
    </w:p>
    <w:p w:rsidR="002530EB" w:rsidRPr="00982F1F" w:rsidRDefault="002530EB" w:rsidP="00982F1F">
      <w:pPr>
        <w:jc w:val="both"/>
        <w:rPr>
          <w:rFonts w:ascii="Times New Roman" w:hAnsi="Times New Roman" w:cs="Times New Roman"/>
        </w:rPr>
      </w:pPr>
    </w:p>
    <w:p w:rsidR="002530EB" w:rsidRDefault="002530EB" w:rsidP="002530EB"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18AC8275" wp14:editId="2D15754F">
            <wp:extent cx="4381402" cy="3285366"/>
            <wp:effectExtent l="0" t="0" r="635" b="0"/>
            <wp:docPr id="3" name="Рисунок 3" descr="C:\Users\Валеева Эльвира\Downloads\IMG-2025110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ева Эльвира\Downloads\IMG-20251101-WA0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635" cy="32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0EB" w:rsidRDefault="002530EB" w:rsidP="002530EB">
      <w:r>
        <w:t xml:space="preserve">   </w:t>
      </w:r>
      <w:r w:rsidR="00982F1F">
        <w:t xml:space="preserve">                     </w:t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446150" cy="3333918"/>
            <wp:effectExtent l="0" t="0" r="0" b="0"/>
            <wp:docPr id="2" name="Рисунок 2" descr="C:\Users\Валеева Эльвира\AppData\Local\Microsoft\Windows\INetCache\Content.Word\IMG-2025110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ева Эльвира\AppData\Local\Microsoft\Windows\INetCache\Content.Word\IMG-20251101-WA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25" cy="333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0EB" w:rsidRPr="002530EB" w:rsidRDefault="002530EB" w:rsidP="002530EB">
      <w:pPr>
        <w:jc w:val="center"/>
        <w:rPr>
          <w:b/>
        </w:rPr>
      </w:pPr>
    </w:p>
    <w:sectPr w:rsidR="002530EB" w:rsidRPr="002530EB" w:rsidSect="002530E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4"/>
    <w:rsid w:val="002530EB"/>
    <w:rsid w:val="004D46D9"/>
    <w:rsid w:val="00704DA4"/>
    <w:rsid w:val="0098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0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0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</dc:creator>
  <cp:keywords/>
  <dc:description/>
  <cp:lastModifiedBy>Валеева Эльвира</cp:lastModifiedBy>
  <cp:revision>5</cp:revision>
  <dcterms:created xsi:type="dcterms:W3CDTF">2025-11-01T18:23:00Z</dcterms:created>
  <dcterms:modified xsi:type="dcterms:W3CDTF">2025-11-01T18:30:00Z</dcterms:modified>
</cp:coreProperties>
</file>